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34B8" w14:textId="3810EFFC" w:rsidR="00224296" w:rsidRDefault="00224296">
      <w:pPr>
        <w:rPr>
          <w:lang w:val="en-GB"/>
        </w:rPr>
      </w:pPr>
      <w:r w:rsidRPr="00224296">
        <w:rPr>
          <w:lang w:val="en-GB"/>
        </w:rPr>
        <w:t xml:space="preserve">Site </w:t>
      </w:r>
      <w:proofErr w:type="gramStart"/>
      <w:r w:rsidRPr="00224296">
        <w:rPr>
          <w:lang w:val="en-GB"/>
        </w:rPr>
        <w:t>web :</w:t>
      </w:r>
      <w:proofErr w:type="gramEnd"/>
      <w:r w:rsidRPr="00224296">
        <w:rPr>
          <w:lang w:val="en-GB"/>
        </w:rPr>
        <w:t xml:space="preserve"> </w:t>
      </w:r>
      <w:hyperlink r:id="rId7" w:history="1">
        <w:r w:rsidRPr="007C6C05">
          <w:rPr>
            <w:rStyle w:val="Lienhypertexte"/>
            <w:lang w:val="en-GB"/>
          </w:rPr>
          <w:t>https://www.agence-adocc.com/biotherapie-innovation-occitanie/</w:t>
        </w:r>
      </w:hyperlink>
    </w:p>
    <w:p w14:paraId="4246E1FE" w14:textId="3F11B7B9" w:rsidR="00224296" w:rsidRDefault="00224296">
      <w:pPr>
        <w:rPr>
          <w:lang w:val="en-GB"/>
        </w:rPr>
      </w:pPr>
    </w:p>
    <w:p w14:paraId="74C37286" w14:textId="7CD36777" w:rsidR="00224296" w:rsidRPr="00224296" w:rsidRDefault="00224296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C9EAEE" wp14:editId="55354707">
            <wp:simplePos x="0" y="0"/>
            <wp:positionH relativeFrom="margin">
              <wp:align>left</wp:align>
            </wp:positionH>
            <wp:positionV relativeFrom="paragraph">
              <wp:posOffset>249555</wp:posOffset>
            </wp:positionV>
            <wp:extent cx="2487295" cy="1758950"/>
            <wp:effectExtent l="0" t="0" r="8255" b="0"/>
            <wp:wrapSquare wrapText="bothSides"/>
            <wp:docPr id="476323422" name="Image 1" descr="Une image contenant texte, capture d’écran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323422" name="Image 1" descr="Une image contenant texte, capture d’écran, Police, logo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175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9E1C7" w14:textId="6E2E98D4" w:rsidR="009F2032" w:rsidRDefault="00224296">
      <w:r>
        <w:t xml:space="preserve">Consultation </w:t>
      </w:r>
      <w:r w:rsidRPr="00224296">
        <w:t xml:space="preserve">Annuaire </w:t>
      </w:r>
      <w:proofErr w:type="spellStart"/>
      <w:r w:rsidRPr="00224296">
        <w:t>intéractif</w:t>
      </w:r>
      <w:proofErr w:type="spellEnd"/>
      <w:r w:rsidRPr="00224296">
        <w:t xml:space="preserve"> :  </w:t>
      </w:r>
      <w:hyperlink r:id="rId9" w:history="1">
        <w:r w:rsidRPr="007C6C05">
          <w:rPr>
            <w:rStyle w:val="Lienhypertexte"/>
          </w:rPr>
          <w:t>https://annuaires.agence-adocc.com/biotherapie</w:t>
        </w:r>
      </w:hyperlink>
      <w:r>
        <w:t xml:space="preserve"> </w:t>
      </w:r>
    </w:p>
    <w:p w14:paraId="5E7660F5" w14:textId="7AED2263" w:rsidR="00224296" w:rsidRPr="00224296" w:rsidRDefault="00224296">
      <w:r>
        <w:t xml:space="preserve">Demande d’affiliation à l’annuaire : </w:t>
      </w:r>
      <w:hyperlink r:id="rId10" w:history="1">
        <w:r w:rsidRPr="007C6C05">
          <w:rPr>
            <w:rStyle w:val="Lienhypertexte"/>
          </w:rPr>
          <w:t>https://annuaires.agence-adocc.com/biotherapie/inscription/</w:t>
        </w:r>
      </w:hyperlink>
      <w:r>
        <w:t xml:space="preserve"> </w:t>
      </w:r>
    </w:p>
    <w:p w14:paraId="6B49D279" w14:textId="77777777" w:rsidR="00224296" w:rsidRPr="00224296" w:rsidRDefault="00224296"/>
    <w:p w14:paraId="7DCA8585" w14:textId="77777777" w:rsidR="00224296" w:rsidRPr="00224296" w:rsidRDefault="00224296"/>
    <w:p w14:paraId="5BC70CB0" w14:textId="77777777" w:rsidR="00224296" w:rsidRPr="00224296" w:rsidRDefault="00224296"/>
    <w:p w14:paraId="48FB685D" w14:textId="77777777" w:rsidR="00224296" w:rsidRDefault="00224296">
      <w:pPr>
        <w:rPr>
          <w:lang w:val="en-GB"/>
        </w:rPr>
      </w:pPr>
    </w:p>
    <w:p w14:paraId="47F519B4" w14:textId="571BF141" w:rsidR="00224296" w:rsidRPr="00224296" w:rsidRDefault="00224296">
      <w:pPr>
        <w:rPr>
          <w:lang w:val="en-GB"/>
        </w:rPr>
      </w:pPr>
      <w:r w:rsidRPr="00224296">
        <w:rPr>
          <w:lang w:val="en-GB"/>
        </w:rPr>
        <w:drawing>
          <wp:anchor distT="0" distB="0" distL="114300" distR="114300" simplePos="0" relativeHeight="251659264" behindDoc="0" locked="0" layoutInCell="1" allowOverlap="1" wp14:anchorId="1E8A41FC" wp14:editId="76C8B2AA">
            <wp:simplePos x="0" y="0"/>
            <wp:positionH relativeFrom="column">
              <wp:posOffset>1905</wp:posOffset>
            </wp:positionH>
            <wp:positionV relativeFrom="paragraph">
              <wp:posOffset>-3175</wp:posOffset>
            </wp:positionV>
            <wp:extent cx="215911" cy="215911"/>
            <wp:effectExtent l="0" t="0" r="0" b="0"/>
            <wp:wrapSquare wrapText="bothSides"/>
            <wp:docPr id="11285746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57469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11" cy="215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en-GB"/>
        </w:rPr>
        <w:t xml:space="preserve">  Page </w:t>
      </w:r>
      <w:proofErr w:type="gramStart"/>
      <w:r w:rsidRPr="00224296">
        <w:rPr>
          <w:lang w:val="en-GB"/>
        </w:rPr>
        <w:t>LinkedIn :</w:t>
      </w:r>
      <w:proofErr w:type="gramEnd"/>
      <w:r w:rsidRPr="00224296">
        <w:rPr>
          <w:lang w:val="en-GB"/>
        </w:rPr>
        <w:t xml:space="preserve"> </w:t>
      </w:r>
      <w:hyperlink r:id="rId12" w:history="1">
        <w:r w:rsidRPr="007C6C05">
          <w:rPr>
            <w:rStyle w:val="Lienhypertexte"/>
            <w:lang w:val="en-GB"/>
          </w:rPr>
          <w:t>https://www.linkedin.com/showcase/bioth</w:t>
        </w:r>
        <w:r w:rsidRPr="007C6C05">
          <w:rPr>
            <w:rStyle w:val="Lienhypertexte"/>
            <w:lang w:val="en-GB"/>
          </w:rPr>
          <w:t>é</w:t>
        </w:r>
        <w:r w:rsidRPr="007C6C05">
          <w:rPr>
            <w:rStyle w:val="Lienhypertexte"/>
            <w:lang w:val="en-GB"/>
          </w:rPr>
          <w:t>rapie-innovation</w:t>
        </w:r>
        <w:r w:rsidRPr="007C6C05">
          <w:rPr>
            <w:rStyle w:val="Lienhypertexte"/>
            <w:lang w:val="en-GB"/>
          </w:rPr>
          <w:t>-</w:t>
        </w:r>
        <w:r w:rsidRPr="007C6C05">
          <w:rPr>
            <w:rStyle w:val="Lienhypertexte"/>
            <w:lang w:val="en-GB"/>
          </w:rPr>
          <w:t>occitanie</w:t>
        </w:r>
      </w:hyperlink>
      <w:r>
        <w:rPr>
          <w:lang w:val="en-GB"/>
        </w:rPr>
        <w:t xml:space="preserve"> </w:t>
      </w:r>
    </w:p>
    <w:sectPr w:rsidR="00224296" w:rsidRPr="00224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96"/>
    <w:rsid w:val="00224296"/>
    <w:rsid w:val="009E554E"/>
    <w:rsid w:val="009F2032"/>
    <w:rsid w:val="00A8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FD17"/>
  <w15:chartTrackingRefBased/>
  <w15:docId w15:val="{A16B487A-1D56-4AC3-A748-F92CA75E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242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242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242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242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242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242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242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242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242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42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242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242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2429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2429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2429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2429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2429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2429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242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242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242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242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242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2429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2429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2429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242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2429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24296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224296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2429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2429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agence-adocc.com/biotherapie-innovation-occitanie/" TargetMode="External"/><Relationship Id="rId12" Type="http://schemas.openxmlformats.org/officeDocument/2006/relationships/hyperlink" Target="https://www.linkedin.com/showcase/bioth&#233;rapie-innovation-occitani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yperlink" Target="https://annuaires.agence-adocc.com/biotherapie/inscription/" TargetMode="External"/><Relationship Id="rId4" Type="http://schemas.openxmlformats.org/officeDocument/2006/relationships/styles" Target="styles.xml"/><Relationship Id="rId9" Type="http://schemas.openxmlformats.org/officeDocument/2006/relationships/hyperlink" Target="https://annuaires.agence-adocc.com/biotherapi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C0F1E682646346A145E17BFDA80327" ma:contentTypeVersion="18" ma:contentTypeDescription="Crée un document." ma:contentTypeScope="" ma:versionID="ba20a45e269043aad6391c4fced990c5">
  <xsd:schema xmlns:xsd="http://www.w3.org/2001/XMLSchema" xmlns:xs="http://www.w3.org/2001/XMLSchema" xmlns:p="http://schemas.microsoft.com/office/2006/metadata/properties" xmlns:ns3="994212a9-0cfc-4053-890e-b4e2c51cc95d" xmlns:ns4="5035195a-3995-439d-a7e3-3d0fc012f899" targetNamespace="http://schemas.microsoft.com/office/2006/metadata/properties" ma:root="true" ma:fieldsID="71deb13dbf721924b99f4afeac9bbbc2" ns3:_="" ns4:_="">
    <xsd:import namespace="994212a9-0cfc-4053-890e-b4e2c51cc95d"/>
    <xsd:import namespace="5035195a-3995-439d-a7e3-3d0fc012f8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212a9-0cfc-4053-890e-b4e2c51cc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5195a-3995-439d-a7e3-3d0fc012f89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94212a9-0cfc-4053-890e-b4e2c51cc95d" xsi:nil="true"/>
  </documentManagement>
</p:properties>
</file>

<file path=customXml/itemProps1.xml><?xml version="1.0" encoding="utf-8"?>
<ds:datastoreItem xmlns:ds="http://schemas.openxmlformats.org/officeDocument/2006/customXml" ds:itemID="{BD024A64-E665-4D43-8566-5F4DC6D0E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4212a9-0cfc-4053-890e-b4e2c51cc95d"/>
    <ds:schemaRef ds:uri="5035195a-3995-439d-a7e3-3d0fc012f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A274-24DA-4F44-A9B9-83E05E6AD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457D6B-D245-4E82-8E48-FB7EE5C26C2D}">
  <ds:schemaRefs>
    <ds:schemaRef ds:uri="994212a9-0cfc-4053-890e-b4e2c51cc95d"/>
    <ds:schemaRef ds:uri="5035195a-3995-439d-a7e3-3d0fc012f899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Pelletier - Van Ossel</dc:creator>
  <cp:keywords/>
  <dc:description/>
  <cp:lastModifiedBy>Caroline Pelletier - Van Ossel</cp:lastModifiedBy>
  <cp:revision>1</cp:revision>
  <dcterms:created xsi:type="dcterms:W3CDTF">2024-03-06T09:09:00Z</dcterms:created>
  <dcterms:modified xsi:type="dcterms:W3CDTF">2024-03-06T09:17:00Z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0x0101004DC0F1E682646346A145E17BFDA80327</vt:lpwstr>
  </property>
</Properties>
</file>